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8" w:rsidRPr="00121838" w:rsidRDefault="00121838" w:rsidP="00121838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121838">
        <w:rPr>
          <w:b/>
          <w:sz w:val="56"/>
          <w:szCs w:val="56"/>
          <w:u w:val="single"/>
        </w:rPr>
        <w:t>Financial Literacy-Summer Challenge 2020 Checklist (3</w:t>
      </w:r>
      <w:r w:rsidRPr="00121838">
        <w:rPr>
          <w:b/>
          <w:sz w:val="56"/>
          <w:szCs w:val="56"/>
          <w:u w:val="single"/>
          <w:vertAlign w:val="superscript"/>
        </w:rPr>
        <w:t>rd</w:t>
      </w:r>
      <w:r w:rsidRPr="00121838">
        <w:rPr>
          <w:b/>
          <w:sz w:val="56"/>
          <w:szCs w:val="56"/>
          <w:u w:val="single"/>
        </w:rPr>
        <w:t xml:space="preserve"> – 5</w:t>
      </w:r>
      <w:r w:rsidRPr="00121838">
        <w:rPr>
          <w:b/>
          <w:sz w:val="56"/>
          <w:szCs w:val="56"/>
          <w:u w:val="single"/>
          <w:vertAlign w:val="superscript"/>
        </w:rPr>
        <w:t>th</w:t>
      </w:r>
      <w:r w:rsidRPr="00121838">
        <w:rPr>
          <w:b/>
          <w:sz w:val="56"/>
          <w:szCs w:val="56"/>
          <w:u w:val="single"/>
        </w:rPr>
        <w:t>)</w:t>
      </w:r>
    </w:p>
    <w:p w:rsidR="00121838" w:rsidRPr="00121838" w:rsidRDefault="00121838" w:rsidP="0012183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21838">
        <w:rPr>
          <w:sz w:val="56"/>
          <w:szCs w:val="56"/>
        </w:rPr>
        <w:t>Needs vs. Wants Sheet</w:t>
      </w:r>
    </w:p>
    <w:p w:rsidR="00121838" w:rsidRPr="00121838" w:rsidRDefault="00121838" w:rsidP="0012183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21838">
        <w:rPr>
          <w:sz w:val="56"/>
          <w:szCs w:val="56"/>
        </w:rPr>
        <w:t>Chore Chart to help fill out Saving Goal Sheet and Share, Spend, and Save Sheet</w:t>
      </w:r>
    </w:p>
    <w:p w:rsidR="00121838" w:rsidRPr="00121838" w:rsidRDefault="00121838" w:rsidP="0012183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21838">
        <w:rPr>
          <w:sz w:val="56"/>
          <w:szCs w:val="56"/>
        </w:rPr>
        <w:t>Financial Literacy KWL Chart</w:t>
      </w:r>
    </w:p>
    <w:p w:rsidR="00121838" w:rsidRPr="00121838" w:rsidRDefault="00121838" w:rsidP="0012183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21838">
        <w:rPr>
          <w:sz w:val="56"/>
          <w:szCs w:val="56"/>
        </w:rPr>
        <w:t xml:space="preserve">Financial Literacy Vocabulary </w:t>
      </w:r>
    </w:p>
    <w:bookmarkEnd w:id="0"/>
    <w:p w:rsidR="008C5E5C" w:rsidRDefault="00121838"/>
    <w:sectPr w:rsidR="008C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6F0"/>
    <w:multiLevelType w:val="hybridMultilevel"/>
    <w:tmpl w:val="C146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38"/>
    <w:rsid w:val="00121838"/>
    <w:rsid w:val="003561C1"/>
    <w:rsid w:val="00B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Davenport</dc:creator>
  <cp:lastModifiedBy>Jessica Davenport</cp:lastModifiedBy>
  <cp:revision>1</cp:revision>
  <dcterms:created xsi:type="dcterms:W3CDTF">2020-06-15T16:35:00Z</dcterms:created>
  <dcterms:modified xsi:type="dcterms:W3CDTF">2020-06-15T16:36:00Z</dcterms:modified>
</cp:coreProperties>
</file>